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D828A" w14:textId="77777777" w:rsidR="00435019" w:rsidRDefault="00435019" w:rsidP="000B16E3">
      <w:pPr>
        <w:rPr>
          <w:b/>
          <w:color w:val="45B0E1" w:themeColor="accent1" w:themeTint="99"/>
          <w:sz w:val="32"/>
          <w:szCs w:val="32"/>
        </w:rPr>
      </w:pPr>
    </w:p>
    <w:p w14:paraId="65214C28" w14:textId="7E6AC179" w:rsidR="00CF086C" w:rsidRPr="00C87F52" w:rsidRDefault="00C87F52" w:rsidP="000B16E3">
      <w:pPr>
        <w:rPr>
          <w:b/>
          <w:color w:val="45B0E1" w:themeColor="accent1" w:themeTint="99"/>
          <w:sz w:val="32"/>
          <w:szCs w:val="32"/>
        </w:rPr>
      </w:pPr>
      <w:r w:rsidRPr="4FE49FEE">
        <w:rPr>
          <w:b/>
          <w:bCs/>
          <w:color w:val="45B0E1" w:themeColor="accent1" w:themeTint="99"/>
          <w:sz w:val="32"/>
          <w:szCs w:val="32"/>
        </w:rPr>
        <w:t xml:space="preserve">EXAMPLE CONCEPT PAPER </w:t>
      </w:r>
    </w:p>
    <w:p w14:paraId="6A430D2B" w14:textId="05849A29" w:rsidR="3F9A3175" w:rsidRDefault="3F9A3175" w:rsidP="4FE49FEE">
      <w:pPr>
        <w:rPr>
          <w:sz w:val="28"/>
          <w:szCs w:val="28"/>
        </w:rPr>
      </w:pPr>
      <w:r w:rsidRPr="4FE49FEE">
        <w:rPr>
          <w:rFonts w:ascii="Aptos" w:eastAsia="Aptos" w:hAnsi="Aptos" w:cs="Aptos"/>
          <w:sz w:val="28"/>
          <w:szCs w:val="28"/>
        </w:rPr>
        <w:t>Team Lead:</w:t>
      </w:r>
      <w:r w:rsidRPr="4FE49FEE">
        <w:rPr>
          <w:sz w:val="28"/>
          <w:szCs w:val="28"/>
        </w:rPr>
        <w:t xml:space="preserve"> Orville Wright</w:t>
      </w:r>
    </w:p>
    <w:p w14:paraId="533414F2" w14:textId="622B2BAA" w:rsidR="001144F6" w:rsidRPr="00A93BE0" w:rsidRDefault="000B16E3" w:rsidP="4FE49FEE">
      <w:pPr>
        <w:spacing w:before="281" w:after="281"/>
        <w:rPr>
          <w:rFonts w:ascii="Aptos" w:eastAsia="Aptos" w:hAnsi="Aptos" w:cs="Aptos"/>
          <w:sz w:val="22"/>
          <w:szCs w:val="22"/>
        </w:rPr>
      </w:pPr>
      <w:r w:rsidRPr="4FE49FEE">
        <w:rPr>
          <w:sz w:val="28"/>
          <w:szCs w:val="28"/>
        </w:rPr>
        <w:t xml:space="preserve">Team: </w:t>
      </w:r>
      <w:r w:rsidR="00FB19CB" w:rsidRPr="4FE49FEE">
        <w:rPr>
          <w:sz w:val="28"/>
          <w:szCs w:val="28"/>
        </w:rPr>
        <w:t xml:space="preserve">Team </w:t>
      </w:r>
      <w:r w:rsidR="00527599" w:rsidRPr="4FE49FEE">
        <w:rPr>
          <w:sz w:val="28"/>
          <w:szCs w:val="28"/>
        </w:rPr>
        <w:t>Kitty Hawk</w:t>
      </w:r>
      <w:r w:rsidR="006921AE" w:rsidRPr="4FE49FEE">
        <w:rPr>
          <w:sz w:val="28"/>
          <w:szCs w:val="28"/>
        </w:rPr>
        <w:t xml:space="preserve"> </w:t>
      </w:r>
    </w:p>
    <w:p w14:paraId="432414CF" w14:textId="6404CDC4" w:rsidR="001144F6" w:rsidRPr="00A93BE0" w:rsidRDefault="00527599" w:rsidP="1179C206">
      <w:pPr>
        <w:spacing w:before="281" w:after="281"/>
        <w:rPr>
          <w:rFonts w:ascii="Aptos" w:eastAsia="Aptos" w:hAnsi="Aptos" w:cs="Aptos"/>
          <w:sz w:val="22"/>
          <w:szCs w:val="22"/>
        </w:rPr>
      </w:pPr>
      <w:r w:rsidRPr="4FE49FEE">
        <w:rPr>
          <w:sz w:val="28"/>
          <w:szCs w:val="28"/>
        </w:rPr>
        <w:t xml:space="preserve">Organization: </w:t>
      </w:r>
      <w:r w:rsidR="000A0346" w:rsidRPr="4FE49FEE">
        <w:rPr>
          <w:sz w:val="28"/>
          <w:szCs w:val="28"/>
        </w:rPr>
        <w:t xml:space="preserve">The </w:t>
      </w:r>
      <w:r w:rsidR="7E498BA7" w:rsidRPr="4FE49FEE">
        <w:rPr>
          <w:sz w:val="28"/>
          <w:szCs w:val="28"/>
        </w:rPr>
        <w:t>Wr</w:t>
      </w:r>
      <w:r w:rsidR="00BB71CE" w:rsidRPr="4FE49FEE">
        <w:rPr>
          <w:sz w:val="28"/>
          <w:szCs w:val="28"/>
        </w:rPr>
        <w:t xml:space="preserve">ight </w:t>
      </w:r>
      <w:r w:rsidR="0AB8800C" w:rsidRPr="4FE49FEE">
        <w:rPr>
          <w:sz w:val="28"/>
          <w:szCs w:val="28"/>
        </w:rPr>
        <w:t>Company</w:t>
      </w:r>
    </w:p>
    <w:p w14:paraId="537DA2ED" w14:textId="27FE2A00" w:rsidR="319601F2" w:rsidRDefault="319601F2" w:rsidP="4FE49FEE">
      <w:r w:rsidRPr="4FE49FEE">
        <w:rPr>
          <w:rFonts w:ascii="Aptos" w:eastAsia="Aptos" w:hAnsi="Aptos" w:cs="Aptos"/>
          <w:sz w:val="28"/>
          <w:szCs w:val="28"/>
        </w:rPr>
        <w:t>Team Reference Number: 00000000000</w:t>
      </w:r>
    </w:p>
    <w:p w14:paraId="1D8A49E5" w14:textId="790623A5" w:rsidR="319601F2" w:rsidRDefault="319601F2" w:rsidP="4FE49FEE">
      <w:pPr>
        <w:spacing w:line="278" w:lineRule="auto"/>
      </w:pPr>
      <w:r w:rsidRPr="4FE49FEE">
        <w:rPr>
          <w:rFonts w:ascii="Aptos" w:eastAsia="Aptos" w:hAnsi="Aptos" w:cs="Aptos"/>
          <w:sz w:val="28"/>
          <w:szCs w:val="28"/>
        </w:rPr>
        <w:t>Projected Payload-to-Weight Ratio:</w:t>
      </w:r>
      <w:r w:rsidR="3DD1CCE1" w:rsidRPr="4FE49FEE">
        <w:rPr>
          <w:rFonts w:ascii="Aptos" w:eastAsia="Aptos" w:hAnsi="Aptos" w:cs="Aptos"/>
          <w:sz w:val="28"/>
          <w:szCs w:val="28"/>
        </w:rPr>
        <w:t xml:space="preserve"> 4:1</w:t>
      </w:r>
    </w:p>
    <w:p w14:paraId="2966BF84" w14:textId="3E242801" w:rsidR="001144F6" w:rsidRPr="000A320A" w:rsidRDefault="74B77B19" w:rsidP="1179C206">
      <w:pPr>
        <w:spacing w:before="281" w:after="281"/>
        <w:rPr>
          <w:rFonts w:ascii="Aptos" w:eastAsia="Aptos" w:hAnsi="Aptos" w:cs="Aptos"/>
          <w:color w:val="0F4761" w:themeColor="accent1" w:themeShade="BF"/>
        </w:rPr>
      </w:pPr>
      <w:r w:rsidRPr="000A320A">
        <w:rPr>
          <w:rFonts w:ascii="Aptos" w:eastAsia="Aptos" w:hAnsi="Aptos" w:cs="Aptos"/>
          <w:b/>
          <w:bCs/>
          <w:color w:val="0F4761" w:themeColor="accent1" w:themeShade="BF"/>
        </w:rPr>
        <w:t xml:space="preserve">1. </w:t>
      </w:r>
      <w:r w:rsidR="00886C12" w:rsidRPr="000A320A">
        <w:rPr>
          <w:rFonts w:ascii="Aptos" w:eastAsia="Aptos" w:hAnsi="Aptos" w:cs="Aptos"/>
          <w:b/>
          <w:bCs/>
          <w:color w:val="0F4761" w:themeColor="accent1" w:themeShade="BF"/>
        </w:rPr>
        <w:t>Describe</w:t>
      </w:r>
      <w:r w:rsidR="0ED5817A" w:rsidRPr="000A320A">
        <w:rPr>
          <w:rFonts w:ascii="Aptos" w:eastAsia="Aptos" w:hAnsi="Aptos" w:cs="Aptos"/>
          <w:b/>
          <w:bCs/>
          <w:color w:val="0F4761" w:themeColor="accent1" w:themeShade="BF"/>
        </w:rPr>
        <w:t xml:space="preserve"> your concept</w:t>
      </w:r>
      <w:r w:rsidR="00886C12" w:rsidRPr="000A320A">
        <w:rPr>
          <w:rFonts w:ascii="Aptos" w:eastAsia="Aptos" w:hAnsi="Aptos" w:cs="Aptos"/>
          <w:b/>
          <w:bCs/>
          <w:color w:val="0F4761" w:themeColor="accent1" w:themeShade="BF"/>
        </w:rPr>
        <w:t>.</w:t>
      </w:r>
    </w:p>
    <w:p w14:paraId="43563BE6" w14:textId="6DDC7F95" w:rsidR="00E7077B" w:rsidRPr="000A320A" w:rsidRDefault="00E7077B" w:rsidP="00485019">
      <w:pPr>
        <w:spacing w:before="240" w:after="240"/>
        <w:rPr>
          <w:rFonts w:ascii="Aptos" w:eastAsia="Aptos" w:hAnsi="Aptos" w:cs="Aptos"/>
        </w:rPr>
      </w:pPr>
      <w:r w:rsidRPr="000A320A">
        <w:t xml:space="preserve">The Wright Flyer is a canard biplane featuring a Pratt truss airframe with fabric-covered wooden wings. Pitch control is achieved via a forward-mounted elevator, while twin vertical rudders at the rear manage yaw. For roll control, the aircraft employs a wing-warping mechanism rather than ailerons. Its propulsion system consists of a single engine in </w:t>
      </w:r>
      <w:proofErr w:type="gramStart"/>
      <w:r w:rsidRPr="000A320A">
        <w:t>a pusher</w:t>
      </w:r>
      <w:proofErr w:type="gramEnd"/>
      <w:r w:rsidRPr="000A320A">
        <w:t xml:space="preserve"> configuration, driving two large, counter-rotating propellers through a chain-drive system. The pilot operates the aircraft from a prone position on the lower wing to minimize aerodynamic drag, and its skid-based undercarriage was designed for takeoffs from a launch rail.</w:t>
      </w:r>
    </w:p>
    <w:p w14:paraId="762B476E" w14:textId="2526F67F" w:rsidR="00C032B3" w:rsidRPr="000A320A" w:rsidRDefault="00423864" w:rsidP="1179C206">
      <w:pPr>
        <w:spacing w:before="281" w:after="281"/>
        <w:rPr>
          <w:rFonts w:ascii="Aptos" w:eastAsia="Aptos" w:hAnsi="Aptos" w:cs="Aptos"/>
          <w:b/>
          <w:bCs/>
          <w:color w:val="0F4761" w:themeColor="accent1" w:themeShade="BF"/>
        </w:rPr>
      </w:pPr>
      <w:r w:rsidRPr="59F7879D">
        <w:rPr>
          <w:rFonts w:ascii="Aptos" w:eastAsia="Aptos" w:hAnsi="Aptos" w:cs="Aptos"/>
          <w:b/>
          <w:bCs/>
          <w:color w:val="0F4761" w:themeColor="accent1" w:themeShade="BF"/>
        </w:rPr>
        <w:t xml:space="preserve">2. </w:t>
      </w:r>
      <w:r w:rsidR="62568C93" w:rsidRPr="59F7879D">
        <w:rPr>
          <w:rFonts w:ascii="Aptos" w:eastAsia="Aptos" w:hAnsi="Aptos" w:cs="Aptos"/>
          <w:b/>
          <w:bCs/>
          <w:color w:val="0F4761" w:themeColor="accent1" w:themeShade="BF"/>
        </w:rPr>
        <w:t xml:space="preserve">What is new in your approach (for example, </w:t>
      </w:r>
      <w:r w:rsidR="2A470480" w:rsidRPr="59F7879D">
        <w:rPr>
          <w:rFonts w:ascii="Aptos" w:eastAsia="Aptos" w:hAnsi="Aptos" w:cs="Aptos"/>
          <w:b/>
          <w:bCs/>
          <w:color w:val="0F4761" w:themeColor="accent1" w:themeShade="BF"/>
        </w:rPr>
        <w:t>t</w:t>
      </w:r>
      <w:r w:rsidR="62568C93" w:rsidRPr="59F7879D">
        <w:rPr>
          <w:rFonts w:ascii="Aptos" w:eastAsia="Aptos" w:hAnsi="Aptos" w:cs="Aptos"/>
          <w:b/>
          <w:bCs/>
          <w:color w:val="0F4761" w:themeColor="accent1" w:themeShade="BF"/>
        </w:rPr>
        <w:t xml:space="preserve">echnology, </w:t>
      </w:r>
      <w:r w:rsidR="79357F3C" w:rsidRPr="59F7879D">
        <w:rPr>
          <w:rFonts w:ascii="Aptos" w:eastAsia="Aptos" w:hAnsi="Aptos" w:cs="Aptos"/>
          <w:b/>
          <w:bCs/>
          <w:color w:val="0F4761" w:themeColor="accent1" w:themeShade="BF"/>
        </w:rPr>
        <w:t>p</w:t>
      </w:r>
      <w:r w:rsidR="62568C93" w:rsidRPr="59F7879D">
        <w:rPr>
          <w:rFonts w:ascii="Aptos" w:eastAsia="Aptos" w:hAnsi="Aptos" w:cs="Aptos"/>
          <w:b/>
          <w:bCs/>
          <w:color w:val="0F4761" w:themeColor="accent1" w:themeShade="BF"/>
        </w:rPr>
        <w:t xml:space="preserve">rocess, </w:t>
      </w:r>
      <w:r w:rsidR="0F7AEC22" w:rsidRPr="59F7879D">
        <w:rPr>
          <w:rFonts w:ascii="Aptos" w:eastAsia="Aptos" w:hAnsi="Aptos" w:cs="Aptos"/>
          <w:b/>
          <w:bCs/>
          <w:color w:val="0F4761" w:themeColor="accent1" w:themeShade="BF"/>
        </w:rPr>
        <w:t>a</w:t>
      </w:r>
      <w:r w:rsidR="62568C93" w:rsidRPr="59F7879D">
        <w:rPr>
          <w:rFonts w:ascii="Aptos" w:eastAsia="Aptos" w:hAnsi="Aptos" w:cs="Aptos"/>
          <w:b/>
          <w:bCs/>
          <w:color w:val="0F4761" w:themeColor="accent1" w:themeShade="BF"/>
        </w:rPr>
        <w:t>pplication), and why do you think it will be successful?</w:t>
      </w:r>
    </w:p>
    <w:p w14:paraId="44808658" w14:textId="77777777" w:rsidR="00E240D5" w:rsidRPr="000A320A" w:rsidRDefault="00E240D5" w:rsidP="00E240D5">
      <w:pPr>
        <w:spacing w:before="240" w:after="240"/>
        <w:rPr>
          <w:rFonts w:ascii="Aptos" w:eastAsia="Aptos" w:hAnsi="Aptos" w:cs="Aptos"/>
        </w:rPr>
      </w:pPr>
      <w:r w:rsidRPr="000A320A">
        <w:rPr>
          <w:rFonts w:ascii="Aptos" w:eastAsia="Aptos" w:hAnsi="Aptos" w:cs="Aptos"/>
        </w:rPr>
        <w:t>The current state-of-the-art in automobile and marine engines is untenable. They are universally constructed with heavy cast-iron crankcases, making their power-to-weight ratio entirely unsuitable for flight. To attach such an engine to our delicate airframe would guarantee failure.</w:t>
      </w:r>
    </w:p>
    <w:p w14:paraId="11AEB364" w14:textId="4E5FF890" w:rsidR="00E240D5" w:rsidRPr="000A320A" w:rsidRDefault="00E240D5" w:rsidP="00E240D5">
      <w:pPr>
        <w:spacing w:before="240" w:after="240"/>
        <w:rPr>
          <w:rFonts w:ascii="Aptos" w:eastAsia="Aptos" w:hAnsi="Aptos" w:cs="Aptos"/>
        </w:rPr>
      </w:pPr>
      <w:r w:rsidRPr="000A320A">
        <w:rPr>
          <w:rFonts w:ascii="Aptos" w:eastAsia="Aptos" w:hAnsi="Aptos" w:cs="Aptos"/>
        </w:rPr>
        <w:t xml:space="preserve">Our new approach is to reject this convention. We will construct the engine block and crankcase from a lightweight aluminum-copper alloy (approximately 92% aluminum and 8% copper). This will create a structure both strong enough to handle the engine’s stresses and light enough for practical application in our Flyer. While the crankcase will be of aluminum alloy, the cylinders and pistons will remain made of cast iron to withstand the </w:t>
      </w:r>
      <w:r w:rsidRPr="000A320A">
        <w:rPr>
          <w:rFonts w:ascii="Aptos" w:eastAsia="Aptos" w:hAnsi="Aptos" w:cs="Aptos"/>
        </w:rPr>
        <w:lastRenderedPageBreak/>
        <w:t xml:space="preserve">intense heat and pressure of combustion. </w:t>
      </w:r>
      <w:r w:rsidR="008761A3" w:rsidRPr="000A320A">
        <w:rPr>
          <w:rFonts w:ascii="Aptos" w:eastAsia="Aptos" w:hAnsi="Aptos" w:cs="Aptos"/>
        </w:rPr>
        <w:t xml:space="preserve">Finally, the engine must produce no less than 8 horsepower while weighing under 200 pounds. </w:t>
      </w:r>
    </w:p>
    <w:p w14:paraId="121EEE35" w14:textId="18192F0C" w:rsidR="004A7E40" w:rsidRPr="000A320A" w:rsidRDefault="74B77B19" w:rsidP="4934105A">
      <w:pPr>
        <w:pStyle w:val="Heading3"/>
        <w:spacing w:before="281" w:after="281"/>
        <w:rPr>
          <w:rFonts w:ascii="Aptos" w:eastAsia="Aptos" w:hAnsi="Aptos" w:cs="Aptos"/>
          <w:b/>
          <w:bCs/>
          <w:sz w:val="24"/>
          <w:szCs w:val="24"/>
        </w:rPr>
      </w:pPr>
      <w:r w:rsidRPr="000A320A">
        <w:rPr>
          <w:rFonts w:ascii="Aptos" w:eastAsia="Aptos" w:hAnsi="Aptos" w:cs="Aptos"/>
          <w:b/>
          <w:bCs/>
          <w:sz w:val="24"/>
          <w:szCs w:val="24"/>
        </w:rPr>
        <w:t xml:space="preserve">3. What is </w:t>
      </w:r>
      <w:r w:rsidR="00746F47" w:rsidRPr="000A320A">
        <w:rPr>
          <w:rFonts w:ascii="Aptos" w:eastAsia="Aptos" w:hAnsi="Aptos" w:cs="Aptos"/>
          <w:b/>
          <w:bCs/>
          <w:sz w:val="24"/>
          <w:szCs w:val="24"/>
        </w:rPr>
        <w:t>your plan to achieve this new design by the competition event</w:t>
      </w:r>
      <w:r w:rsidRPr="000A320A">
        <w:rPr>
          <w:rFonts w:ascii="Aptos" w:eastAsia="Aptos" w:hAnsi="Aptos" w:cs="Aptos"/>
          <w:b/>
          <w:bCs/>
          <w:sz w:val="24"/>
          <w:szCs w:val="24"/>
        </w:rPr>
        <w:t>?</w:t>
      </w:r>
    </w:p>
    <w:p w14:paraId="224A0BE6" w14:textId="205C9A9E" w:rsidR="00120644" w:rsidRPr="000A320A" w:rsidRDefault="00120644" w:rsidP="00120644">
      <w:pPr>
        <w:spacing w:before="120" w:after="120"/>
        <w:rPr>
          <w:rFonts w:ascii="Aptos" w:eastAsia="Aptos" w:hAnsi="Aptos" w:cs="Aptos"/>
        </w:rPr>
      </w:pPr>
      <w:r w:rsidRPr="000A320A">
        <w:rPr>
          <w:rFonts w:ascii="Aptos" w:eastAsia="Aptos" w:hAnsi="Aptos" w:cs="Aptos"/>
        </w:rPr>
        <w:t xml:space="preserve">The design and fabrication </w:t>
      </w:r>
      <w:r w:rsidR="005369E8" w:rsidRPr="000A320A">
        <w:rPr>
          <w:rFonts w:ascii="Aptos" w:eastAsia="Aptos" w:hAnsi="Aptos" w:cs="Aptos"/>
        </w:rPr>
        <w:t>will</w:t>
      </w:r>
      <w:r w:rsidRPr="000A320A">
        <w:rPr>
          <w:rFonts w:ascii="Aptos" w:eastAsia="Aptos" w:hAnsi="Aptos" w:cs="Aptos"/>
        </w:rPr>
        <w:t xml:space="preserve"> be completed in our Dayton workshop. The engine </w:t>
      </w:r>
      <w:r w:rsidR="00643101" w:rsidRPr="000A320A">
        <w:rPr>
          <w:rFonts w:ascii="Aptos" w:eastAsia="Aptos" w:hAnsi="Aptos" w:cs="Aptos"/>
        </w:rPr>
        <w:t>will be</w:t>
      </w:r>
      <w:r w:rsidRPr="000A320A">
        <w:rPr>
          <w:rFonts w:ascii="Aptos" w:eastAsia="Aptos" w:hAnsi="Aptos" w:cs="Aptos"/>
        </w:rPr>
        <w:t xml:space="preserve"> </w:t>
      </w:r>
      <w:r w:rsidR="0048170A" w:rsidRPr="000A320A">
        <w:rPr>
          <w:rFonts w:ascii="Aptos" w:eastAsia="Aptos" w:hAnsi="Aptos" w:cs="Aptos"/>
        </w:rPr>
        <w:t>created</w:t>
      </w:r>
      <w:r w:rsidRPr="000A320A">
        <w:rPr>
          <w:rFonts w:ascii="Aptos" w:eastAsia="Aptos" w:hAnsi="Aptos" w:cs="Aptos"/>
        </w:rPr>
        <w:t xml:space="preserve"> and ready for our expedition to Kitty Hawk, North Carolina this </w:t>
      </w:r>
      <w:r w:rsidR="005369E8" w:rsidRPr="000A320A">
        <w:rPr>
          <w:rFonts w:ascii="Aptos" w:eastAsia="Aptos" w:hAnsi="Aptos" w:cs="Aptos"/>
        </w:rPr>
        <w:t>summer</w:t>
      </w:r>
      <w:r w:rsidRPr="000A320A">
        <w:rPr>
          <w:rFonts w:ascii="Aptos" w:eastAsia="Aptos" w:hAnsi="Aptos" w:cs="Aptos"/>
        </w:rPr>
        <w:t>. The criteria for success are not for endurance, but for the fundamental proof of concept:</w:t>
      </w:r>
    </w:p>
    <w:p w14:paraId="7393F5BF" w14:textId="74E28973" w:rsidR="5E0C01F0" w:rsidRPr="000A320A" w:rsidRDefault="5E0C01F0" w:rsidP="0B6B1E9F">
      <w:pPr>
        <w:numPr>
          <w:ilvl w:val="0"/>
          <w:numId w:val="2"/>
        </w:numPr>
        <w:spacing w:before="120" w:after="120"/>
        <w:rPr>
          <w:rFonts w:ascii="Aptos" w:eastAsia="Aptos" w:hAnsi="Aptos" w:cs="Aptos"/>
        </w:rPr>
      </w:pPr>
      <w:r w:rsidRPr="000A320A">
        <w:rPr>
          <w:rFonts w:ascii="Aptos" w:eastAsia="Aptos" w:hAnsi="Aptos" w:cs="Aptos"/>
        </w:rPr>
        <w:t xml:space="preserve">Engine &amp; </w:t>
      </w:r>
      <w:r w:rsidR="606F926E" w:rsidRPr="000A320A">
        <w:rPr>
          <w:rFonts w:ascii="Aptos" w:eastAsia="Aptos" w:hAnsi="Aptos" w:cs="Aptos"/>
        </w:rPr>
        <w:t>Wright Flyer</w:t>
      </w:r>
      <w:r w:rsidRPr="000A320A">
        <w:rPr>
          <w:rFonts w:ascii="Aptos" w:eastAsia="Aptos" w:hAnsi="Aptos" w:cs="Aptos"/>
        </w:rPr>
        <w:t xml:space="preserve"> Build</w:t>
      </w:r>
      <w:r w:rsidR="69D20A16" w:rsidRPr="000A320A">
        <w:rPr>
          <w:rFonts w:ascii="Aptos" w:eastAsia="Aptos" w:hAnsi="Aptos" w:cs="Aptos"/>
        </w:rPr>
        <w:t>: The materials to construct the engine</w:t>
      </w:r>
      <w:r w:rsidR="2D56E03E" w:rsidRPr="000A320A">
        <w:rPr>
          <w:rFonts w:ascii="Aptos" w:eastAsia="Aptos" w:hAnsi="Aptos" w:cs="Aptos"/>
        </w:rPr>
        <w:t xml:space="preserve"> and </w:t>
      </w:r>
      <w:r w:rsidR="376D49D5" w:rsidRPr="000A320A">
        <w:rPr>
          <w:rFonts w:ascii="Aptos" w:eastAsia="Aptos" w:hAnsi="Aptos" w:cs="Aptos"/>
        </w:rPr>
        <w:t>Wright Flyer</w:t>
      </w:r>
      <w:r w:rsidR="2D56E03E" w:rsidRPr="000A320A">
        <w:rPr>
          <w:rFonts w:ascii="Aptos" w:eastAsia="Aptos" w:hAnsi="Aptos" w:cs="Aptos"/>
        </w:rPr>
        <w:t xml:space="preserve"> will be sourced and procured</w:t>
      </w:r>
      <w:r w:rsidR="4BD33BED" w:rsidRPr="000A320A">
        <w:rPr>
          <w:rFonts w:ascii="Aptos" w:eastAsia="Aptos" w:hAnsi="Aptos" w:cs="Aptos"/>
        </w:rPr>
        <w:t xml:space="preserve"> </w:t>
      </w:r>
      <w:r w:rsidR="6B046D8D" w:rsidRPr="000A320A">
        <w:rPr>
          <w:rFonts w:ascii="Aptos" w:eastAsia="Aptos" w:hAnsi="Aptos" w:cs="Aptos"/>
        </w:rPr>
        <w:t xml:space="preserve">by </w:t>
      </w:r>
      <w:r w:rsidR="46665DB1" w:rsidRPr="000A320A">
        <w:rPr>
          <w:rFonts w:ascii="Aptos" w:eastAsia="Aptos" w:hAnsi="Aptos" w:cs="Aptos"/>
        </w:rPr>
        <w:t>late winter</w:t>
      </w:r>
      <w:r w:rsidR="4BD33BED" w:rsidRPr="000A320A">
        <w:rPr>
          <w:rFonts w:ascii="Aptos" w:eastAsia="Aptos" w:hAnsi="Aptos" w:cs="Aptos"/>
        </w:rPr>
        <w:t xml:space="preserve">. </w:t>
      </w:r>
      <w:r w:rsidR="1F4096BF" w:rsidRPr="000A320A">
        <w:rPr>
          <w:rFonts w:ascii="Aptos" w:eastAsia="Aptos" w:hAnsi="Aptos" w:cs="Aptos"/>
        </w:rPr>
        <w:t xml:space="preserve">The </w:t>
      </w:r>
      <w:proofErr w:type="gramStart"/>
      <w:r w:rsidR="1F4096BF" w:rsidRPr="000A320A">
        <w:rPr>
          <w:rFonts w:ascii="Aptos" w:eastAsia="Aptos" w:hAnsi="Aptos" w:cs="Aptos"/>
        </w:rPr>
        <w:t>builds</w:t>
      </w:r>
      <w:proofErr w:type="gramEnd"/>
      <w:r w:rsidR="1F4096BF" w:rsidRPr="000A320A">
        <w:rPr>
          <w:rFonts w:ascii="Aptos" w:eastAsia="Aptos" w:hAnsi="Aptos" w:cs="Aptos"/>
        </w:rPr>
        <w:t xml:space="preserve"> will be completed by </w:t>
      </w:r>
      <w:r w:rsidR="610093E8" w:rsidRPr="000A320A">
        <w:rPr>
          <w:rFonts w:ascii="Aptos" w:eastAsia="Aptos" w:hAnsi="Aptos" w:cs="Aptos"/>
        </w:rPr>
        <w:t>late spring</w:t>
      </w:r>
      <w:r w:rsidR="0050292E" w:rsidRPr="000A320A">
        <w:rPr>
          <w:rFonts w:ascii="Aptos" w:eastAsia="Aptos" w:hAnsi="Aptos" w:cs="Aptos"/>
        </w:rPr>
        <w:t>.</w:t>
      </w:r>
    </w:p>
    <w:p w14:paraId="0DB7307A" w14:textId="089A338F" w:rsidR="00120644" w:rsidRPr="000A320A" w:rsidRDefault="00120644" w:rsidP="00120644">
      <w:pPr>
        <w:numPr>
          <w:ilvl w:val="0"/>
          <w:numId w:val="2"/>
        </w:numPr>
        <w:spacing w:before="120" w:after="120"/>
        <w:rPr>
          <w:rFonts w:ascii="Aptos" w:eastAsia="Aptos" w:hAnsi="Aptos" w:cs="Aptos"/>
        </w:rPr>
      </w:pPr>
      <w:r w:rsidRPr="59F7879D">
        <w:rPr>
          <w:rFonts w:ascii="Aptos" w:eastAsia="Aptos" w:hAnsi="Aptos" w:cs="Aptos"/>
        </w:rPr>
        <w:t>Bench Test: </w:t>
      </w:r>
      <w:r w:rsidR="1DA4B980" w:rsidRPr="59F7879D">
        <w:rPr>
          <w:rFonts w:ascii="Aptos" w:eastAsia="Aptos" w:hAnsi="Aptos" w:cs="Aptos"/>
        </w:rPr>
        <w:t xml:space="preserve">Testing will be completed by the beginning of summer. </w:t>
      </w:r>
      <w:r w:rsidRPr="59F7879D">
        <w:rPr>
          <w:rFonts w:ascii="Aptos" w:eastAsia="Aptos" w:hAnsi="Aptos" w:cs="Aptos"/>
        </w:rPr>
        <w:t>The engine must run without failure on a test stand for several minutes to prove its mechanical soundness. It must reliably produce the required 8-12 horsepower.</w:t>
      </w:r>
      <w:r w:rsidR="6358D25E" w:rsidRPr="59F7879D">
        <w:rPr>
          <w:rFonts w:ascii="Aptos" w:eastAsia="Aptos" w:hAnsi="Aptos" w:cs="Aptos"/>
        </w:rPr>
        <w:t xml:space="preserve"> </w:t>
      </w:r>
    </w:p>
    <w:p w14:paraId="2C078E63" w14:textId="59BCD919" w:rsidR="004A7E40" w:rsidRDefault="001408D3" w:rsidP="004D2A71">
      <w:pPr>
        <w:pStyle w:val="Heading3"/>
        <w:spacing w:before="281" w:after="281"/>
      </w:pPr>
      <w:r>
        <w:rPr>
          <w:noProof/>
        </w:rPr>
        <w:drawing>
          <wp:anchor distT="0" distB="0" distL="114300" distR="114300" simplePos="0" relativeHeight="251658240" behindDoc="1" locked="0" layoutInCell="1" allowOverlap="1" wp14:anchorId="660E5118" wp14:editId="142FCCB5">
            <wp:simplePos x="0" y="0"/>
            <wp:positionH relativeFrom="column">
              <wp:posOffset>0</wp:posOffset>
            </wp:positionH>
            <wp:positionV relativeFrom="paragraph">
              <wp:posOffset>102654</wp:posOffset>
            </wp:positionV>
            <wp:extent cx="5710555" cy="3114040"/>
            <wp:effectExtent l="0" t="0" r="4445" b="0"/>
            <wp:wrapTight wrapText="bothSides">
              <wp:wrapPolygon edited="0">
                <wp:start x="0" y="0"/>
                <wp:lineTo x="0" y="21406"/>
                <wp:lineTo x="21545" y="21406"/>
                <wp:lineTo x="21545" y="0"/>
                <wp:lineTo x="0" y="0"/>
              </wp:wrapPolygon>
            </wp:wrapTight>
            <wp:docPr id="1996063161" name="Picture 2" descr="Wright Flyer - FlightGear wiki">
              <a:extLst xmlns:a="http://schemas.openxmlformats.org/drawingml/2006/main">
                <a:ext uri="{FF2B5EF4-FFF2-40B4-BE49-F238E27FC236}">
                  <a16:creationId xmlns:a16="http://schemas.microsoft.com/office/drawing/2014/main" id="{BC5473BE-C83F-4273-BA06-736897E6FE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right Flyer - FlightGear wik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0555" cy="3114040"/>
                    </a:xfrm>
                    <a:prstGeom prst="rect">
                      <a:avLst/>
                    </a:prstGeom>
                    <a:noFill/>
                    <a:ln>
                      <a:noFill/>
                    </a:ln>
                  </pic:spPr>
                </pic:pic>
              </a:graphicData>
            </a:graphic>
          </wp:anchor>
        </w:drawing>
      </w:r>
    </w:p>
    <w:sectPr w:rsidR="004A7E40">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8B882" w14:textId="77777777" w:rsidR="00280FFB" w:rsidRDefault="00280FFB" w:rsidP="005C038D">
      <w:pPr>
        <w:spacing w:after="0" w:line="240" w:lineRule="auto"/>
      </w:pPr>
      <w:r>
        <w:separator/>
      </w:r>
    </w:p>
  </w:endnote>
  <w:endnote w:type="continuationSeparator" w:id="0">
    <w:p w14:paraId="5C60FD33" w14:textId="77777777" w:rsidR="00280FFB" w:rsidRDefault="00280FFB" w:rsidP="005C0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4351593"/>
      <w:docPartObj>
        <w:docPartGallery w:val="Page Numbers (Bottom of Page)"/>
        <w:docPartUnique/>
      </w:docPartObj>
    </w:sdtPr>
    <w:sdtContent>
      <w:sdt>
        <w:sdtPr>
          <w:id w:val="-1705238520"/>
          <w:docPartObj>
            <w:docPartGallery w:val="Page Numbers (Top of Page)"/>
            <w:docPartUnique/>
          </w:docPartObj>
        </w:sdtPr>
        <w:sdtContent>
          <w:p w14:paraId="49A509E9" w14:textId="7A5BF47A" w:rsidR="0065595A" w:rsidRDefault="0065595A">
            <w:pPr>
              <w:pStyle w:val="Foo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5434029" w14:textId="77777777" w:rsidR="005C038D" w:rsidRDefault="005C03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65EBB" w14:textId="77777777" w:rsidR="00280FFB" w:rsidRDefault="00280FFB" w:rsidP="005C038D">
      <w:pPr>
        <w:spacing w:after="0" w:line="240" w:lineRule="auto"/>
      </w:pPr>
      <w:r>
        <w:separator/>
      </w:r>
    </w:p>
  </w:footnote>
  <w:footnote w:type="continuationSeparator" w:id="0">
    <w:p w14:paraId="5B7002E8" w14:textId="77777777" w:rsidR="00280FFB" w:rsidRDefault="00280FFB" w:rsidP="005C03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AA4D4" w14:textId="500F0E4F" w:rsidR="005C038D" w:rsidRDefault="59F7879D" w:rsidP="004436BE">
    <w:pPr>
      <w:pStyle w:val="Header"/>
    </w:pPr>
    <w:r>
      <w:rPr>
        <w:noProof/>
      </w:rPr>
      <w:drawing>
        <wp:inline distT="0" distB="0" distL="0" distR="0" wp14:anchorId="5DED6911" wp14:editId="4C6EB4E5">
          <wp:extent cx="1638300" cy="565704"/>
          <wp:effectExtent l="0" t="0" r="0" b="6350"/>
          <wp:docPr id="1134843199" name="Picture 1" descr="Graphical user interface,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843199" name="Picture 1" descr="Graphical user interface, applicatio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92683" cy="584482"/>
                  </a:xfrm>
                  <a:prstGeom prst="rect">
                    <a:avLst/>
                  </a:prstGeom>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55C768"/>
    <w:multiLevelType w:val="hybridMultilevel"/>
    <w:tmpl w:val="DE949872"/>
    <w:lvl w:ilvl="0" w:tplc="EA1E2B48">
      <w:start w:val="1"/>
      <w:numFmt w:val="bullet"/>
      <w:lvlText w:val=""/>
      <w:lvlJc w:val="left"/>
      <w:pPr>
        <w:ind w:left="720" w:hanging="360"/>
      </w:pPr>
      <w:rPr>
        <w:rFonts w:ascii="Symbol" w:hAnsi="Symbol" w:hint="default"/>
      </w:rPr>
    </w:lvl>
    <w:lvl w:ilvl="1" w:tplc="EC02A25E">
      <w:start w:val="1"/>
      <w:numFmt w:val="bullet"/>
      <w:lvlText w:val="o"/>
      <w:lvlJc w:val="left"/>
      <w:pPr>
        <w:ind w:left="1440" w:hanging="360"/>
      </w:pPr>
      <w:rPr>
        <w:rFonts w:ascii="Courier New" w:hAnsi="Courier New" w:hint="default"/>
      </w:rPr>
    </w:lvl>
    <w:lvl w:ilvl="2" w:tplc="81F89E88">
      <w:start w:val="1"/>
      <w:numFmt w:val="bullet"/>
      <w:lvlText w:val=""/>
      <w:lvlJc w:val="left"/>
      <w:pPr>
        <w:ind w:left="2160" w:hanging="360"/>
      </w:pPr>
      <w:rPr>
        <w:rFonts w:ascii="Wingdings" w:hAnsi="Wingdings" w:hint="default"/>
      </w:rPr>
    </w:lvl>
    <w:lvl w:ilvl="3" w:tplc="36244F4A">
      <w:start w:val="1"/>
      <w:numFmt w:val="bullet"/>
      <w:lvlText w:val=""/>
      <w:lvlJc w:val="left"/>
      <w:pPr>
        <w:ind w:left="2880" w:hanging="360"/>
      </w:pPr>
      <w:rPr>
        <w:rFonts w:ascii="Symbol" w:hAnsi="Symbol" w:hint="default"/>
      </w:rPr>
    </w:lvl>
    <w:lvl w:ilvl="4" w:tplc="2FF6670C">
      <w:start w:val="1"/>
      <w:numFmt w:val="bullet"/>
      <w:lvlText w:val="o"/>
      <w:lvlJc w:val="left"/>
      <w:pPr>
        <w:ind w:left="3600" w:hanging="360"/>
      </w:pPr>
      <w:rPr>
        <w:rFonts w:ascii="Courier New" w:hAnsi="Courier New" w:hint="default"/>
      </w:rPr>
    </w:lvl>
    <w:lvl w:ilvl="5" w:tplc="AC966566">
      <w:start w:val="1"/>
      <w:numFmt w:val="bullet"/>
      <w:lvlText w:val=""/>
      <w:lvlJc w:val="left"/>
      <w:pPr>
        <w:ind w:left="4320" w:hanging="360"/>
      </w:pPr>
      <w:rPr>
        <w:rFonts w:ascii="Wingdings" w:hAnsi="Wingdings" w:hint="default"/>
      </w:rPr>
    </w:lvl>
    <w:lvl w:ilvl="6" w:tplc="8026D92A">
      <w:start w:val="1"/>
      <w:numFmt w:val="bullet"/>
      <w:lvlText w:val=""/>
      <w:lvlJc w:val="left"/>
      <w:pPr>
        <w:ind w:left="5040" w:hanging="360"/>
      </w:pPr>
      <w:rPr>
        <w:rFonts w:ascii="Symbol" w:hAnsi="Symbol" w:hint="default"/>
      </w:rPr>
    </w:lvl>
    <w:lvl w:ilvl="7" w:tplc="AAAAC544">
      <w:start w:val="1"/>
      <w:numFmt w:val="bullet"/>
      <w:lvlText w:val="o"/>
      <w:lvlJc w:val="left"/>
      <w:pPr>
        <w:ind w:left="5760" w:hanging="360"/>
      </w:pPr>
      <w:rPr>
        <w:rFonts w:ascii="Courier New" w:hAnsi="Courier New" w:hint="default"/>
      </w:rPr>
    </w:lvl>
    <w:lvl w:ilvl="8" w:tplc="32FC3B16">
      <w:start w:val="1"/>
      <w:numFmt w:val="bullet"/>
      <w:lvlText w:val=""/>
      <w:lvlJc w:val="left"/>
      <w:pPr>
        <w:ind w:left="6480" w:hanging="360"/>
      </w:pPr>
      <w:rPr>
        <w:rFonts w:ascii="Wingdings" w:hAnsi="Wingdings" w:hint="default"/>
      </w:rPr>
    </w:lvl>
  </w:abstractNum>
  <w:abstractNum w:abstractNumId="1" w15:restartNumberingAfterBreak="0">
    <w:nsid w:val="62E67323"/>
    <w:multiLevelType w:val="hybridMultilevel"/>
    <w:tmpl w:val="B858800A"/>
    <w:lvl w:ilvl="0" w:tplc="79C27946">
      <w:start w:val="1"/>
      <w:numFmt w:val="bullet"/>
      <w:lvlText w:val=""/>
      <w:lvlJc w:val="left"/>
      <w:pPr>
        <w:ind w:left="720" w:hanging="360"/>
      </w:pPr>
      <w:rPr>
        <w:rFonts w:ascii="Symbol" w:hAnsi="Symbol" w:hint="default"/>
      </w:rPr>
    </w:lvl>
    <w:lvl w:ilvl="1" w:tplc="DAAEC0B2">
      <w:start w:val="1"/>
      <w:numFmt w:val="bullet"/>
      <w:lvlText w:val="o"/>
      <w:lvlJc w:val="left"/>
      <w:pPr>
        <w:ind w:left="1440" w:hanging="360"/>
      </w:pPr>
      <w:rPr>
        <w:rFonts w:ascii="Courier New" w:hAnsi="Courier New" w:hint="default"/>
      </w:rPr>
    </w:lvl>
    <w:lvl w:ilvl="2" w:tplc="03AAE328">
      <w:start w:val="1"/>
      <w:numFmt w:val="bullet"/>
      <w:lvlText w:val=""/>
      <w:lvlJc w:val="left"/>
      <w:pPr>
        <w:ind w:left="2160" w:hanging="360"/>
      </w:pPr>
      <w:rPr>
        <w:rFonts w:ascii="Wingdings" w:hAnsi="Wingdings" w:hint="default"/>
      </w:rPr>
    </w:lvl>
    <w:lvl w:ilvl="3" w:tplc="1B5CDB84">
      <w:start w:val="1"/>
      <w:numFmt w:val="bullet"/>
      <w:lvlText w:val=""/>
      <w:lvlJc w:val="left"/>
      <w:pPr>
        <w:ind w:left="2880" w:hanging="360"/>
      </w:pPr>
      <w:rPr>
        <w:rFonts w:ascii="Symbol" w:hAnsi="Symbol" w:hint="default"/>
      </w:rPr>
    </w:lvl>
    <w:lvl w:ilvl="4" w:tplc="0F94F170">
      <w:start w:val="1"/>
      <w:numFmt w:val="bullet"/>
      <w:lvlText w:val="o"/>
      <w:lvlJc w:val="left"/>
      <w:pPr>
        <w:ind w:left="3600" w:hanging="360"/>
      </w:pPr>
      <w:rPr>
        <w:rFonts w:ascii="Courier New" w:hAnsi="Courier New" w:hint="default"/>
      </w:rPr>
    </w:lvl>
    <w:lvl w:ilvl="5" w:tplc="FA041666">
      <w:start w:val="1"/>
      <w:numFmt w:val="bullet"/>
      <w:lvlText w:val=""/>
      <w:lvlJc w:val="left"/>
      <w:pPr>
        <w:ind w:left="4320" w:hanging="360"/>
      </w:pPr>
      <w:rPr>
        <w:rFonts w:ascii="Wingdings" w:hAnsi="Wingdings" w:hint="default"/>
      </w:rPr>
    </w:lvl>
    <w:lvl w:ilvl="6" w:tplc="CD188768">
      <w:start w:val="1"/>
      <w:numFmt w:val="bullet"/>
      <w:lvlText w:val=""/>
      <w:lvlJc w:val="left"/>
      <w:pPr>
        <w:ind w:left="5040" w:hanging="360"/>
      </w:pPr>
      <w:rPr>
        <w:rFonts w:ascii="Symbol" w:hAnsi="Symbol" w:hint="default"/>
      </w:rPr>
    </w:lvl>
    <w:lvl w:ilvl="7" w:tplc="3A7C0CD2">
      <w:start w:val="1"/>
      <w:numFmt w:val="bullet"/>
      <w:lvlText w:val="o"/>
      <w:lvlJc w:val="left"/>
      <w:pPr>
        <w:ind w:left="5760" w:hanging="360"/>
      </w:pPr>
      <w:rPr>
        <w:rFonts w:ascii="Courier New" w:hAnsi="Courier New" w:hint="default"/>
      </w:rPr>
    </w:lvl>
    <w:lvl w:ilvl="8" w:tplc="103C1D70">
      <w:start w:val="1"/>
      <w:numFmt w:val="bullet"/>
      <w:lvlText w:val=""/>
      <w:lvlJc w:val="left"/>
      <w:pPr>
        <w:ind w:left="6480" w:hanging="360"/>
      </w:pPr>
      <w:rPr>
        <w:rFonts w:ascii="Wingdings" w:hAnsi="Wingdings" w:hint="default"/>
      </w:rPr>
    </w:lvl>
  </w:abstractNum>
  <w:abstractNum w:abstractNumId="2" w15:restartNumberingAfterBreak="0">
    <w:nsid w:val="70AC47BE"/>
    <w:multiLevelType w:val="multilevel"/>
    <w:tmpl w:val="0EE4A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88962619">
    <w:abstractNumId w:val="0"/>
  </w:num>
  <w:num w:numId="2" w16cid:durableId="1459103881">
    <w:abstractNumId w:val="2"/>
  </w:num>
  <w:num w:numId="3" w16cid:durableId="19892847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C070EDA"/>
    <w:rsid w:val="00000A88"/>
    <w:rsid w:val="00002067"/>
    <w:rsid w:val="00003F31"/>
    <w:rsid w:val="000239E8"/>
    <w:rsid w:val="0003283A"/>
    <w:rsid w:val="00040266"/>
    <w:rsid w:val="00052515"/>
    <w:rsid w:val="00054640"/>
    <w:rsid w:val="00054A84"/>
    <w:rsid w:val="00062885"/>
    <w:rsid w:val="00063846"/>
    <w:rsid w:val="000A0346"/>
    <w:rsid w:val="000A320A"/>
    <w:rsid w:val="000B16E3"/>
    <w:rsid w:val="000B30FE"/>
    <w:rsid w:val="000B518E"/>
    <w:rsid w:val="000C0D4D"/>
    <w:rsid w:val="000C524A"/>
    <w:rsid w:val="000E2E9A"/>
    <w:rsid w:val="000F020C"/>
    <w:rsid w:val="0010114E"/>
    <w:rsid w:val="00103B1D"/>
    <w:rsid w:val="0011048C"/>
    <w:rsid w:val="00111C19"/>
    <w:rsid w:val="001144F6"/>
    <w:rsid w:val="00120644"/>
    <w:rsid w:val="0012432B"/>
    <w:rsid w:val="00130DCE"/>
    <w:rsid w:val="00135008"/>
    <w:rsid w:val="00135AD2"/>
    <w:rsid w:val="00136D35"/>
    <w:rsid w:val="001408D3"/>
    <w:rsid w:val="001424B5"/>
    <w:rsid w:val="001600A6"/>
    <w:rsid w:val="00162529"/>
    <w:rsid w:val="00164683"/>
    <w:rsid w:val="00174ADE"/>
    <w:rsid w:val="001758FB"/>
    <w:rsid w:val="00180BF3"/>
    <w:rsid w:val="001A0A43"/>
    <w:rsid w:val="001A0AE2"/>
    <w:rsid w:val="001A3156"/>
    <w:rsid w:val="001A5C9E"/>
    <w:rsid w:val="001A6DEC"/>
    <w:rsid w:val="001A7625"/>
    <w:rsid w:val="001B2659"/>
    <w:rsid w:val="001B7123"/>
    <w:rsid w:val="001C4362"/>
    <w:rsid w:val="001D50E3"/>
    <w:rsid w:val="001D5835"/>
    <w:rsid w:val="001E302C"/>
    <w:rsid w:val="001E56C5"/>
    <w:rsid w:val="001E7D1F"/>
    <w:rsid w:val="001F0A8F"/>
    <w:rsid w:val="001F2F09"/>
    <w:rsid w:val="001F3A6F"/>
    <w:rsid w:val="002006EA"/>
    <w:rsid w:val="00204257"/>
    <w:rsid w:val="0020456D"/>
    <w:rsid w:val="0020564D"/>
    <w:rsid w:val="00216438"/>
    <w:rsid w:val="002166C0"/>
    <w:rsid w:val="002171ED"/>
    <w:rsid w:val="00222736"/>
    <w:rsid w:val="00225786"/>
    <w:rsid w:val="00247960"/>
    <w:rsid w:val="00250E63"/>
    <w:rsid w:val="00256999"/>
    <w:rsid w:val="00257B51"/>
    <w:rsid w:val="0026280F"/>
    <w:rsid w:val="002645F5"/>
    <w:rsid w:val="00272BCD"/>
    <w:rsid w:val="00275B89"/>
    <w:rsid w:val="00277C0F"/>
    <w:rsid w:val="00280FFB"/>
    <w:rsid w:val="00282AD1"/>
    <w:rsid w:val="002906C6"/>
    <w:rsid w:val="0029307A"/>
    <w:rsid w:val="00295D68"/>
    <w:rsid w:val="002A7304"/>
    <w:rsid w:val="002B4FEC"/>
    <w:rsid w:val="002C448C"/>
    <w:rsid w:val="002C6788"/>
    <w:rsid w:val="002E4DA3"/>
    <w:rsid w:val="002F6120"/>
    <w:rsid w:val="002F7F14"/>
    <w:rsid w:val="003021D2"/>
    <w:rsid w:val="00302741"/>
    <w:rsid w:val="003041E5"/>
    <w:rsid w:val="00307582"/>
    <w:rsid w:val="0032375E"/>
    <w:rsid w:val="00331D55"/>
    <w:rsid w:val="00336BB8"/>
    <w:rsid w:val="00344153"/>
    <w:rsid w:val="00347B5D"/>
    <w:rsid w:val="00355E66"/>
    <w:rsid w:val="003560FF"/>
    <w:rsid w:val="00357716"/>
    <w:rsid w:val="00361605"/>
    <w:rsid w:val="00362806"/>
    <w:rsid w:val="00364180"/>
    <w:rsid w:val="00371CD1"/>
    <w:rsid w:val="00390EF1"/>
    <w:rsid w:val="003A5931"/>
    <w:rsid w:val="003A7485"/>
    <w:rsid w:val="003B00BD"/>
    <w:rsid w:val="003B50D1"/>
    <w:rsid w:val="003D37C7"/>
    <w:rsid w:val="003D56EC"/>
    <w:rsid w:val="003E1C91"/>
    <w:rsid w:val="003E70B6"/>
    <w:rsid w:val="003F1847"/>
    <w:rsid w:val="003F6D7A"/>
    <w:rsid w:val="004046AF"/>
    <w:rsid w:val="0040545D"/>
    <w:rsid w:val="0041077C"/>
    <w:rsid w:val="00410B19"/>
    <w:rsid w:val="00423864"/>
    <w:rsid w:val="00434264"/>
    <w:rsid w:val="00435019"/>
    <w:rsid w:val="00437761"/>
    <w:rsid w:val="004436BE"/>
    <w:rsid w:val="0046053C"/>
    <w:rsid w:val="00465505"/>
    <w:rsid w:val="00470918"/>
    <w:rsid w:val="00470E9C"/>
    <w:rsid w:val="00476D25"/>
    <w:rsid w:val="0048170A"/>
    <w:rsid w:val="00485019"/>
    <w:rsid w:val="004862BC"/>
    <w:rsid w:val="00490CCD"/>
    <w:rsid w:val="00493765"/>
    <w:rsid w:val="00495429"/>
    <w:rsid w:val="004A5B27"/>
    <w:rsid w:val="004A7BAC"/>
    <w:rsid w:val="004A7E40"/>
    <w:rsid w:val="004B11B6"/>
    <w:rsid w:val="004B6295"/>
    <w:rsid w:val="004B6488"/>
    <w:rsid w:val="004C2106"/>
    <w:rsid w:val="004D09EB"/>
    <w:rsid w:val="004D1FD8"/>
    <w:rsid w:val="004D2150"/>
    <w:rsid w:val="004D2A71"/>
    <w:rsid w:val="004D38C8"/>
    <w:rsid w:val="004E61F3"/>
    <w:rsid w:val="004E6AB1"/>
    <w:rsid w:val="004F0C2D"/>
    <w:rsid w:val="004F79C7"/>
    <w:rsid w:val="005009F3"/>
    <w:rsid w:val="005020DC"/>
    <w:rsid w:val="0050292E"/>
    <w:rsid w:val="00503476"/>
    <w:rsid w:val="00506170"/>
    <w:rsid w:val="005146A9"/>
    <w:rsid w:val="00520FC7"/>
    <w:rsid w:val="00522BBB"/>
    <w:rsid w:val="005264D4"/>
    <w:rsid w:val="00527599"/>
    <w:rsid w:val="005328F2"/>
    <w:rsid w:val="005369E8"/>
    <w:rsid w:val="0054079F"/>
    <w:rsid w:val="00543100"/>
    <w:rsid w:val="0054691D"/>
    <w:rsid w:val="00546CA2"/>
    <w:rsid w:val="00551806"/>
    <w:rsid w:val="00551845"/>
    <w:rsid w:val="005604F8"/>
    <w:rsid w:val="00562D07"/>
    <w:rsid w:val="00567FC1"/>
    <w:rsid w:val="00577E60"/>
    <w:rsid w:val="005831FA"/>
    <w:rsid w:val="0059262A"/>
    <w:rsid w:val="005A4E38"/>
    <w:rsid w:val="005B45E0"/>
    <w:rsid w:val="005C038D"/>
    <w:rsid w:val="005C3128"/>
    <w:rsid w:val="005C6AB1"/>
    <w:rsid w:val="005F7986"/>
    <w:rsid w:val="00601C41"/>
    <w:rsid w:val="00604B3C"/>
    <w:rsid w:val="00606E18"/>
    <w:rsid w:val="00621F21"/>
    <w:rsid w:val="0062798E"/>
    <w:rsid w:val="00631174"/>
    <w:rsid w:val="006327D8"/>
    <w:rsid w:val="006348BD"/>
    <w:rsid w:val="00637899"/>
    <w:rsid w:val="00643101"/>
    <w:rsid w:val="00644C41"/>
    <w:rsid w:val="00653300"/>
    <w:rsid w:val="00654C91"/>
    <w:rsid w:val="0065595A"/>
    <w:rsid w:val="0066136C"/>
    <w:rsid w:val="00662BD4"/>
    <w:rsid w:val="00667799"/>
    <w:rsid w:val="00674651"/>
    <w:rsid w:val="006921AE"/>
    <w:rsid w:val="00692844"/>
    <w:rsid w:val="00692A60"/>
    <w:rsid w:val="0069793B"/>
    <w:rsid w:val="006A0B7B"/>
    <w:rsid w:val="006A4EC2"/>
    <w:rsid w:val="006B0D51"/>
    <w:rsid w:val="006C0107"/>
    <w:rsid w:val="006C15A6"/>
    <w:rsid w:val="006C7E47"/>
    <w:rsid w:val="006D33A6"/>
    <w:rsid w:val="006D33FD"/>
    <w:rsid w:val="006E2AD6"/>
    <w:rsid w:val="006F3A7E"/>
    <w:rsid w:val="007042EC"/>
    <w:rsid w:val="007066FB"/>
    <w:rsid w:val="00712107"/>
    <w:rsid w:val="00724C88"/>
    <w:rsid w:val="00727B86"/>
    <w:rsid w:val="007463E5"/>
    <w:rsid w:val="00746F47"/>
    <w:rsid w:val="00785C89"/>
    <w:rsid w:val="00793EAC"/>
    <w:rsid w:val="007A004F"/>
    <w:rsid w:val="007C5CE3"/>
    <w:rsid w:val="007C711D"/>
    <w:rsid w:val="007E0454"/>
    <w:rsid w:val="007E1B4C"/>
    <w:rsid w:val="00805364"/>
    <w:rsid w:val="00805CAD"/>
    <w:rsid w:val="008069A3"/>
    <w:rsid w:val="008239E8"/>
    <w:rsid w:val="00824A3B"/>
    <w:rsid w:val="00831DEB"/>
    <w:rsid w:val="0084486F"/>
    <w:rsid w:val="008568ED"/>
    <w:rsid w:val="00871CB6"/>
    <w:rsid w:val="00874D93"/>
    <w:rsid w:val="008761A3"/>
    <w:rsid w:val="00883F77"/>
    <w:rsid w:val="00886C12"/>
    <w:rsid w:val="00891C02"/>
    <w:rsid w:val="00892899"/>
    <w:rsid w:val="0089457A"/>
    <w:rsid w:val="008A257B"/>
    <w:rsid w:val="008A5D03"/>
    <w:rsid w:val="008B6A4E"/>
    <w:rsid w:val="008D0112"/>
    <w:rsid w:val="008E5129"/>
    <w:rsid w:val="008E6012"/>
    <w:rsid w:val="008F17B5"/>
    <w:rsid w:val="008F2E4A"/>
    <w:rsid w:val="00903CA4"/>
    <w:rsid w:val="00905AA8"/>
    <w:rsid w:val="00910F5B"/>
    <w:rsid w:val="00917FCC"/>
    <w:rsid w:val="009337F6"/>
    <w:rsid w:val="00940C12"/>
    <w:rsid w:val="009425E2"/>
    <w:rsid w:val="00954DCC"/>
    <w:rsid w:val="009558F1"/>
    <w:rsid w:val="00957D89"/>
    <w:rsid w:val="00960268"/>
    <w:rsid w:val="00973F71"/>
    <w:rsid w:val="009753D9"/>
    <w:rsid w:val="00976002"/>
    <w:rsid w:val="00986D4F"/>
    <w:rsid w:val="009A419C"/>
    <w:rsid w:val="009B1AAC"/>
    <w:rsid w:val="009B236C"/>
    <w:rsid w:val="009C65FC"/>
    <w:rsid w:val="009E05B7"/>
    <w:rsid w:val="009E3236"/>
    <w:rsid w:val="009E4B6B"/>
    <w:rsid w:val="009F0780"/>
    <w:rsid w:val="00A02712"/>
    <w:rsid w:val="00A06E5D"/>
    <w:rsid w:val="00A114C3"/>
    <w:rsid w:val="00A16E15"/>
    <w:rsid w:val="00A234EC"/>
    <w:rsid w:val="00A25B9A"/>
    <w:rsid w:val="00A25C4B"/>
    <w:rsid w:val="00A276E7"/>
    <w:rsid w:val="00A3036B"/>
    <w:rsid w:val="00A321F1"/>
    <w:rsid w:val="00A4091D"/>
    <w:rsid w:val="00A43691"/>
    <w:rsid w:val="00A63BCB"/>
    <w:rsid w:val="00A74355"/>
    <w:rsid w:val="00A82C8A"/>
    <w:rsid w:val="00A8679E"/>
    <w:rsid w:val="00A90481"/>
    <w:rsid w:val="00A93BE0"/>
    <w:rsid w:val="00A9605A"/>
    <w:rsid w:val="00AA7375"/>
    <w:rsid w:val="00AD1BD7"/>
    <w:rsid w:val="00AD41C6"/>
    <w:rsid w:val="00AD5E64"/>
    <w:rsid w:val="00AE179C"/>
    <w:rsid w:val="00AE74F7"/>
    <w:rsid w:val="00AF289B"/>
    <w:rsid w:val="00AF68CF"/>
    <w:rsid w:val="00AF75E7"/>
    <w:rsid w:val="00B066CE"/>
    <w:rsid w:val="00B13629"/>
    <w:rsid w:val="00B140D2"/>
    <w:rsid w:val="00B14AFD"/>
    <w:rsid w:val="00B150B0"/>
    <w:rsid w:val="00B178D3"/>
    <w:rsid w:val="00B20017"/>
    <w:rsid w:val="00B236F2"/>
    <w:rsid w:val="00B32666"/>
    <w:rsid w:val="00B417D0"/>
    <w:rsid w:val="00B43986"/>
    <w:rsid w:val="00B5271E"/>
    <w:rsid w:val="00B61DA0"/>
    <w:rsid w:val="00B76849"/>
    <w:rsid w:val="00B80997"/>
    <w:rsid w:val="00B80AA6"/>
    <w:rsid w:val="00B81048"/>
    <w:rsid w:val="00B873BD"/>
    <w:rsid w:val="00B91778"/>
    <w:rsid w:val="00B96474"/>
    <w:rsid w:val="00B97165"/>
    <w:rsid w:val="00B97D6E"/>
    <w:rsid w:val="00BA5527"/>
    <w:rsid w:val="00BB71CE"/>
    <w:rsid w:val="00BC0066"/>
    <w:rsid w:val="00BC3E07"/>
    <w:rsid w:val="00BE1F29"/>
    <w:rsid w:val="00BE7CB6"/>
    <w:rsid w:val="00BF1315"/>
    <w:rsid w:val="00BF5EA2"/>
    <w:rsid w:val="00C032B3"/>
    <w:rsid w:val="00C07385"/>
    <w:rsid w:val="00C369CA"/>
    <w:rsid w:val="00C508D3"/>
    <w:rsid w:val="00C553F1"/>
    <w:rsid w:val="00C63281"/>
    <w:rsid w:val="00C74FE9"/>
    <w:rsid w:val="00C77514"/>
    <w:rsid w:val="00C776B8"/>
    <w:rsid w:val="00C7797E"/>
    <w:rsid w:val="00C82791"/>
    <w:rsid w:val="00C87F52"/>
    <w:rsid w:val="00C92E77"/>
    <w:rsid w:val="00C933AA"/>
    <w:rsid w:val="00CB1D1A"/>
    <w:rsid w:val="00CB6756"/>
    <w:rsid w:val="00CB6D59"/>
    <w:rsid w:val="00CD25F7"/>
    <w:rsid w:val="00CD2738"/>
    <w:rsid w:val="00CD2B3D"/>
    <w:rsid w:val="00CD6D1C"/>
    <w:rsid w:val="00CE0184"/>
    <w:rsid w:val="00CE01D4"/>
    <w:rsid w:val="00CF086C"/>
    <w:rsid w:val="00CF6401"/>
    <w:rsid w:val="00D0150A"/>
    <w:rsid w:val="00D109B0"/>
    <w:rsid w:val="00D1253E"/>
    <w:rsid w:val="00D269D9"/>
    <w:rsid w:val="00D32575"/>
    <w:rsid w:val="00D34BE2"/>
    <w:rsid w:val="00D35C66"/>
    <w:rsid w:val="00D36521"/>
    <w:rsid w:val="00D616BD"/>
    <w:rsid w:val="00D70082"/>
    <w:rsid w:val="00D748A9"/>
    <w:rsid w:val="00D76AA2"/>
    <w:rsid w:val="00D77400"/>
    <w:rsid w:val="00D81386"/>
    <w:rsid w:val="00D929CE"/>
    <w:rsid w:val="00D93326"/>
    <w:rsid w:val="00D956AA"/>
    <w:rsid w:val="00DA1E27"/>
    <w:rsid w:val="00DA27D5"/>
    <w:rsid w:val="00DA62EA"/>
    <w:rsid w:val="00DB41E9"/>
    <w:rsid w:val="00DC185B"/>
    <w:rsid w:val="00DC5F0C"/>
    <w:rsid w:val="00DC616F"/>
    <w:rsid w:val="00DD35A6"/>
    <w:rsid w:val="00DD634E"/>
    <w:rsid w:val="00DD77C4"/>
    <w:rsid w:val="00DE2A7F"/>
    <w:rsid w:val="00DF14C0"/>
    <w:rsid w:val="00DF710B"/>
    <w:rsid w:val="00E02B71"/>
    <w:rsid w:val="00E036F7"/>
    <w:rsid w:val="00E12A9A"/>
    <w:rsid w:val="00E15DB2"/>
    <w:rsid w:val="00E171BD"/>
    <w:rsid w:val="00E240D5"/>
    <w:rsid w:val="00E30781"/>
    <w:rsid w:val="00E70693"/>
    <w:rsid w:val="00E7077B"/>
    <w:rsid w:val="00E817C3"/>
    <w:rsid w:val="00E8407A"/>
    <w:rsid w:val="00E86477"/>
    <w:rsid w:val="00E97C95"/>
    <w:rsid w:val="00EA2D5A"/>
    <w:rsid w:val="00EB2723"/>
    <w:rsid w:val="00EB38FC"/>
    <w:rsid w:val="00ED217E"/>
    <w:rsid w:val="00ED7276"/>
    <w:rsid w:val="00ED75BD"/>
    <w:rsid w:val="00EE5CA0"/>
    <w:rsid w:val="00EF1F93"/>
    <w:rsid w:val="00EF26B4"/>
    <w:rsid w:val="00F03BBB"/>
    <w:rsid w:val="00F12768"/>
    <w:rsid w:val="00F136AF"/>
    <w:rsid w:val="00F1426F"/>
    <w:rsid w:val="00F264DD"/>
    <w:rsid w:val="00F30DA1"/>
    <w:rsid w:val="00F338C4"/>
    <w:rsid w:val="00F36DDC"/>
    <w:rsid w:val="00F57C2C"/>
    <w:rsid w:val="00F61E9D"/>
    <w:rsid w:val="00F64D08"/>
    <w:rsid w:val="00F664CF"/>
    <w:rsid w:val="00F71F5E"/>
    <w:rsid w:val="00F73791"/>
    <w:rsid w:val="00F80366"/>
    <w:rsid w:val="00FA6E27"/>
    <w:rsid w:val="00FB18E3"/>
    <w:rsid w:val="00FB19CB"/>
    <w:rsid w:val="00FB2A64"/>
    <w:rsid w:val="00FD4704"/>
    <w:rsid w:val="00FF0468"/>
    <w:rsid w:val="00FF1473"/>
    <w:rsid w:val="00FF3B12"/>
    <w:rsid w:val="00FF77C5"/>
    <w:rsid w:val="010ADA16"/>
    <w:rsid w:val="02807EED"/>
    <w:rsid w:val="02EDE53F"/>
    <w:rsid w:val="0432525C"/>
    <w:rsid w:val="04D838E8"/>
    <w:rsid w:val="0587B0B2"/>
    <w:rsid w:val="058A48B2"/>
    <w:rsid w:val="05A6BAE7"/>
    <w:rsid w:val="06B76172"/>
    <w:rsid w:val="06F9362C"/>
    <w:rsid w:val="0835626B"/>
    <w:rsid w:val="08735C9C"/>
    <w:rsid w:val="088B07FA"/>
    <w:rsid w:val="0AA59F0C"/>
    <w:rsid w:val="0AB8800C"/>
    <w:rsid w:val="0B6B1E9F"/>
    <w:rsid w:val="0CD0048A"/>
    <w:rsid w:val="0D3FC810"/>
    <w:rsid w:val="0DBCC52D"/>
    <w:rsid w:val="0E275E27"/>
    <w:rsid w:val="0E60E059"/>
    <w:rsid w:val="0ED5817A"/>
    <w:rsid w:val="0F0C8A6C"/>
    <w:rsid w:val="0F2FD5A7"/>
    <w:rsid w:val="0F7AEC22"/>
    <w:rsid w:val="108A20E4"/>
    <w:rsid w:val="1179C206"/>
    <w:rsid w:val="11E32EB7"/>
    <w:rsid w:val="134A5111"/>
    <w:rsid w:val="138A4146"/>
    <w:rsid w:val="147628D1"/>
    <w:rsid w:val="1530E9F6"/>
    <w:rsid w:val="173CD961"/>
    <w:rsid w:val="18225E01"/>
    <w:rsid w:val="18FC4DE2"/>
    <w:rsid w:val="1942915F"/>
    <w:rsid w:val="1A7AA3BE"/>
    <w:rsid w:val="1AA6C147"/>
    <w:rsid w:val="1BE9C270"/>
    <w:rsid w:val="1C7F3F86"/>
    <w:rsid w:val="1C95CDD0"/>
    <w:rsid w:val="1D6C88CA"/>
    <w:rsid w:val="1DA4B980"/>
    <w:rsid w:val="1E18030A"/>
    <w:rsid w:val="1E9B5E4D"/>
    <w:rsid w:val="1F4096BF"/>
    <w:rsid w:val="1FCCF38F"/>
    <w:rsid w:val="21363F8D"/>
    <w:rsid w:val="2158870E"/>
    <w:rsid w:val="21A3A96E"/>
    <w:rsid w:val="21BC67CB"/>
    <w:rsid w:val="2277E5A8"/>
    <w:rsid w:val="23B06617"/>
    <w:rsid w:val="23C03A66"/>
    <w:rsid w:val="242DB873"/>
    <w:rsid w:val="2480EF53"/>
    <w:rsid w:val="25372FCB"/>
    <w:rsid w:val="258D6EC4"/>
    <w:rsid w:val="25CE7304"/>
    <w:rsid w:val="26AD370C"/>
    <w:rsid w:val="28E7ED44"/>
    <w:rsid w:val="2997D50F"/>
    <w:rsid w:val="2A0731AC"/>
    <w:rsid w:val="2A470480"/>
    <w:rsid w:val="2B3AB600"/>
    <w:rsid w:val="2B6B0C9A"/>
    <w:rsid w:val="2C0193F4"/>
    <w:rsid w:val="2C186A16"/>
    <w:rsid w:val="2C93DE10"/>
    <w:rsid w:val="2D56E03E"/>
    <w:rsid w:val="2E2BA8F5"/>
    <w:rsid w:val="2EB8FB12"/>
    <w:rsid w:val="2F2D52F5"/>
    <w:rsid w:val="2F6438D2"/>
    <w:rsid w:val="2FEC04FD"/>
    <w:rsid w:val="3069D8A0"/>
    <w:rsid w:val="30B5DD3F"/>
    <w:rsid w:val="31278330"/>
    <w:rsid w:val="315D9A11"/>
    <w:rsid w:val="319601F2"/>
    <w:rsid w:val="31989F80"/>
    <w:rsid w:val="31B1499A"/>
    <w:rsid w:val="31C2B8AD"/>
    <w:rsid w:val="31C387B7"/>
    <w:rsid w:val="31F4A9B1"/>
    <w:rsid w:val="320ED6F8"/>
    <w:rsid w:val="3322BE05"/>
    <w:rsid w:val="350A077A"/>
    <w:rsid w:val="359C6D64"/>
    <w:rsid w:val="3622A897"/>
    <w:rsid w:val="3682F2B2"/>
    <w:rsid w:val="36FEA1F3"/>
    <w:rsid w:val="374269FA"/>
    <w:rsid w:val="376D49D5"/>
    <w:rsid w:val="378B35DC"/>
    <w:rsid w:val="37E724B7"/>
    <w:rsid w:val="380291EF"/>
    <w:rsid w:val="385A158F"/>
    <w:rsid w:val="386E8B63"/>
    <w:rsid w:val="3877F274"/>
    <w:rsid w:val="38BF280D"/>
    <w:rsid w:val="38E30D0E"/>
    <w:rsid w:val="390A3682"/>
    <w:rsid w:val="395E8608"/>
    <w:rsid w:val="3BE459BE"/>
    <w:rsid w:val="3BEC30CC"/>
    <w:rsid w:val="3C730859"/>
    <w:rsid w:val="3C80AC1F"/>
    <w:rsid w:val="3CDB95FA"/>
    <w:rsid w:val="3CEF0DA6"/>
    <w:rsid w:val="3D56CD37"/>
    <w:rsid w:val="3DD1CCE1"/>
    <w:rsid w:val="3E5E2532"/>
    <w:rsid w:val="3F2DF99E"/>
    <w:rsid w:val="3F6CEA07"/>
    <w:rsid w:val="3F9A3175"/>
    <w:rsid w:val="40C6EEB3"/>
    <w:rsid w:val="41363ACF"/>
    <w:rsid w:val="42B8A406"/>
    <w:rsid w:val="42DA6562"/>
    <w:rsid w:val="430A7089"/>
    <w:rsid w:val="43C96347"/>
    <w:rsid w:val="43DE7C24"/>
    <w:rsid w:val="444F0CB0"/>
    <w:rsid w:val="44682B51"/>
    <w:rsid w:val="44DF1F08"/>
    <w:rsid w:val="4500EDE0"/>
    <w:rsid w:val="45B77205"/>
    <w:rsid w:val="46665DB1"/>
    <w:rsid w:val="46DBBB6C"/>
    <w:rsid w:val="4777594B"/>
    <w:rsid w:val="47FD17B0"/>
    <w:rsid w:val="48359AA7"/>
    <w:rsid w:val="4835CB26"/>
    <w:rsid w:val="4881EC3D"/>
    <w:rsid w:val="489BB3A8"/>
    <w:rsid w:val="491FED3C"/>
    <w:rsid w:val="4934105A"/>
    <w:rsid w:val="497B885E"/>
    <w:rsid w:val="49940993"/>
    <w:rsid w:val="4B6473BB"/>
    <w:rsid w:val="4B9F840B"/>
    <w:rsid w:val="4BD33BED"/>
    <w:rsid w:val="4C077A53"/>
    <w:rsid w:val="4C7EB732"/>
    <w:rsid w:val="4CC76929"/>
    <w:rsid w:val="4D2BF8FC"/>
    <w:rsid w:val="4D9E189D"/>
    <w:rsid w:val="4DDC3993"/>
    <w:rsid w:val="4E24E4EA"/>
    <w:rsid w:val="4EA8B524"/>
    <w:rsid w:val="4EB6ECF9"/>
    <w:rsid w:val="4F53356A"/>
    <w:rsid w:val="4FE49FEE"/>
    <w:rsid w:val="50A431E5"/>
    <w:rsid w:val="50BE5E40"/>
    <w:rsid w:val="5134DA57"/>
    <w:rsid w:val="51E46285"/>
    <w:rsid w:val="52BA3080"/>
    <w:rsid w:val="532E29E1"/>
    <w:rsid w:val="53CDE598"/>
    <w:rsid w:val="54494176"/>
    <w:rsid w:val="54D46EAF"/>
    <w:rsid w:val="55182460"/>
    <w:rsid w:val="574045B5"/>
    <w:rsid w:val="576EF0D6"/>
    <w:rsid w:val="57AF3804"/>
    <w:rsid w:val="57FF7507"/>
    <w:rsid w:val="5950CF79"/>
    <w:rsid w:val="59DBEE51"/>
    <w:rsid w:val="59F7879D"/>
    <w:rsid w:val="5A43E276"/>
    <w:rsid w:val="5A69B0A4"/>
    <w:rsid w:val="5AF2A41B"/>
    <w:rsid w:val="5C070EDA"/>
    <w:rsid w:val="5CD8571A"/>
    <w:rsid w:val="5CE0855E"/>
    <w:rsid w:val="5CE08C7B"/>
    <w:rsid w:val="5CFC1C12"/>
    <w:rsid w:val="5D0606D0"/>
    <w:rsid w:val="5D16C6B2"/>
    <w:rsid w:val="5D93F068"/>
    <w:rsid w:val="5DE5A30C"/>
    <w:rsid w:val="5E0C01F0"/>
    <w:rsid w:val="5F03291A"/>
    <w:rsid w:val="5FEF65CB"/>
    <w:rsid w:val="6007C153"/>
    <w:rsid w:val="606F926E"/>
    <w:rsid w:val="6099DCDD"/>
    <w:rsid w:val="60F716DC"/>
    <w:rsid w:val="610093E8"/>
    <w:rsid w:val="61B0A909"/>
    <w:rsid w:val="61F05436"/>
    <w:rsid w:val="62568C93"/>
    <w:rsid w:val="6262B938"/>
    <w:rsid w:val="629DBD31"/>
    <w:rsid w:val="62A1A0B2"/>
    <w:rsid w:val="6358D25E"/>
    <w:rsid w:val="639FD6E5"/>
    <w:rsid w:val="63B8F2F8"/>
    <w:rsid w:val="641996BF"/>
    <w:rsid w:val="654450AE"/>
    <w:rsid w:val="65C4954E"/>
    <w:rsid w:val="660AB08E"/>
    <w:rsid w:val="66249B2B"/>
    <w:rsid w:val="66268D73"/>
    <w:rsid w:val="66DFB7DB"/>
    <w:rsid w:val="66FD250D"/>
    <w:rsid w:val="684C524D"/>
    <w:rsid w:val="687D1211"/>
    <w:rsid w:val="68D82A88"/>
    <w:rsid w:val="69114806"/>
    <w:rsid w:val="698C86C9"/>
    <w:rsid w:val="69D20A16"/>
    <w:rsid w:val="6B046D8D"/>
    <w:rsid w:val="6B94D5E2"/>
    <w:rsid w:val="6BCCAE5D"/>
    <w:rsid w:val="6C2A30EC"/>
    <w:rsid w:val="6CB7B26F"/>
    <w:rsid w:val="6D01706B"/>
    <w:rsid w:val="6D704012"/>
    <w:rsid w:val="6D8DEDBA"/>
    <w:rsid w:val="6DA08CF2"/>
    <w:rsid w:val="6DC665D5"/>
    <w:rsid w:val="6F5B42A1"/>
    <w:rsid w:val="6F7FF1D8"/>
    <w:rsid w:val="70069CD8"/>
    <w:rsid w:val="71207FD6"/>
    <w:rsid w:val="71352EED"/>
    <w:rsid w:val="71E92FDF"/>
    <w:rsid w:val="72A32CCC"/>
    <w:rsid w:val="730F4AC8"/>
    <w:rsid w:val="74B77B19"/>
    <w:rsid w:val="76D28F53"/>
    <w:rsid w:val="77254ED8"/>
    <w:rsid w:val="777FC187"/>
    <w:rsid w:val="78816816"/>
    <w:rsid w:val="78F906CF"/>
    <w:rsid w:val="791D96C7"/>
    <w:rsid w:val="79357F3C"/>
    <w:rsid w:val="79490C8D"/>
    <w:rsid w:val="7A26EC71"/>
    <w:rsid w:val="7ABF63F5"/>
    <w:rsid w:val="7AE0D6E8"/>
    <w:rsid w:val="7B43D39C"/>
    <w:rsid w:val="7B9454FC"/>
    <w:rsid w:val="7BDFD80A"/>
    <w:rsid w:val="7CA9F012"/>
    <w:rsid w:val="7CF9ECCA"/>
    <w:rsid w:val="7DCEC97B"/>
    <w:rsid w:val="7E498BA7"/>
    <w:rsid w:val="7E4FA3C4"/>
    <w:rsid w:val="7EFB3A30"/>
    <w:rsid w:val="7F4930A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46193"/>
  <w15:chartTrackingRefBased/>
  <w15:docId w15:val="{A287A324-C401-42AE-BFBF-C773F1FC8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5C0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038D"/>
  </w:style>
  <w:style w:type="paragraph" w:styleId="Footer">
    <w:name w:val="footer"/>
    <w:basedOn w:val="Normal"/>
    <w:link w:val="FooterChar"/>
    <w:uiPriority w:val="99"/>
    <w:unhideWhenUsed/>
    <w:rsid w:val="005C0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03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5DE548504E2C94285B37DB5870EE374" ma:contentTypeVersion="14" ma:contentTypeDescription="Create a new document." ma:contentTypeScope="" ma:versionID="03bb6890f389a44bd954a912f8ecf4b6">
  <xsd:schema xmlns:xsd="http://www.w3.org/2001/XMLSchema" xmlns:xs="http://www.w3.org/2001/XMLSchema" xmlns:p="http://schemas.microsoft.com/office/2006/metadata/properties" xmlns:ns2="12698271-a702-44b1-902d-ed55d1530910" xmlns:ns3="c3c3f367-9938-4837-a3c3-e70bbd69a594" targetNamespace="http://schemas.microsoft.com/office/2006/metadata/properties" ma:root="true" ma:fieldsID="309f31c057a2ec3040f1be20a06636ee" ns2:_="" ns3:_="">
    <xsd:import namespace="12698271-a702-44b1-902d-ed55d1530910"/>
    <xsd:import namespace="c3c3f367-9938-4837-a3c3-e70bbd69a59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698271-a702-44b1-902d-ed55d15309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9aa863f-a18b-4de0-9c78-b693d194da8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3c3f367-9938-4837-a3c3-e70bbd69a59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8853157d-f852-4a98-82f1-01dbeb5487c0}" ma:internalName="TaxCatchAll" ma:showField="CatchAllData" ma:web="c3c3f367-9938-4837-a3c3-e70bbd69a5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3c3f367-9938-4837-a3c3-e70bbd69a594" xsi:nil="true"/>
    <lcf76f155ced4ddcb4097134ff3c332f xmlns="12698271-a702-44b1-902d-ed55d153091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8868739-EB53-4A88-BB6A-ED8EABEF2DF2}">
  <ds:schemaRefs>
    <ds:schemaRef ds:uri="http://schemas.microsoft.com/sharepoint/v3/contenttype/forms"/>
  </ds:schemaRefs>
</ds:datastoreItem>
</file>

<file path=customXml/itemProps2.xml><?xml version="1.0" encoding="utf-8"?>
<ds:datastoreItem xmlns:ds="http://schemas.openxmlformats.org/officeDocument/2006/customXml" ds:itemID="{8FD75E20-0C91-4CB7-8C7C-422080896A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698271-a702-44b1-902d-ed55d1530910"/>
    <ds:schemaRef ds:uri="c3c3f367-9938-4837-a3c3-e70bbd69a5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CE9505-4B65-4DA5-BFEE-7F787B2E98F4}">
  <ds:schemaRefs>
    <ds:schemaRef ds:uri="http://schemas.microsoft.com/office/2006/metadata/properties"/>
    <ds:schemaRef ds:uri="http://schemas.microsoft.com/office/infopath/2007/PartnerControls"/>
    <ds:schemaRef ds:uri="c3c3f367-9938-4837-a3c3-e70bbd69a594"/>
    <ds:schemaRef ds:uri="12698271-a702-44b1-902d-ed55d153091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381</Words>
  <Characters>2178</Characters>
  <Application>Microsoft Office Word</Application>
  <DocSecurity>0</DocSecurity>
  <Lines>18</Lines>
  <Paragraphs>5</Paragraphs>
  <ScaleCrop>false</ScaleCrop>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Choi, Eugene (contr-tto)</dc:creator>
  <cp:keywords/>
  <dc:description/>
  <cp:lastModifiedBy>Dees, Heather (contr-diro)</cp:lastModifiedBy>
  <cp:revision>137</cp:revision>
  <dcterms:created xsi:type="dcterms:W3CDTF">2026-01-07T15:55:00Z</dcterms:created>
  <dcterms:modified xsi:type="dcterms:W3CDTF">2026-01-09T19:38:00Z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0x01010005DE548504E2C94285B37DB5870EE374</vt:lpwstr>
  </property>
  <property fmtid="{D5CDD505-2E9C-101B-9397-08002B2CF9AE}" pid="3" name="MediaServiceImageTags">
    <vt:lpwstr/>
  </property>
</Properties>
</file>